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13" w:rsidRPr="001F505A" w:rsidRDefault="00576E13" w:rsidP="00576E13">
      <w:pPr>
        <w:ind w:left="5103"/>
        <w:rPr>
          <w:sz w:val="26"/>
          <w:szCs w:val="26"/>
        </w:rPr>
      </w:pPr>
      <w:r w:rsidRPr="001F505A">
        <w:rPr>
          <w:sz w:val="26"/>
          <w:szCs w:val="26"/>
        </w:rPr>
        <w:t xml:space="preserve">Приложение </w:t>
      </w:r>
    </w:p>
    <w:p w:rsidR="00576E13" w:rsidRPr="001F505A" w:rsidRDefault="00576E13" w:rsidP="00576E13">
      <w:pPr>
        <w:ind w:left="5103"/>
        <w:rPr>
          <w:sz w:val="26"/>
          <w:szCs w:val="26"/>
        </w:rPr>
      </w:pPr>
      <w:r w:rsidRPr="001F505A">
        <w:rPr>
          <w:sz w:val="26"/>
          <w:szCs w:val="26"/>
        </w:rPr>
        <w:t xml:space="preserve">к приказу НИУ ВШЭ – Пермь </w:t>
      </w:r>
    </w:p>
    <w:p w:rsidR="00576E13" w:rsidRPr="001F505A" w:rsidRDefault="00576E13" w:rsidP="00576E13">
      <w:pPr>
        <w:pStyle w:val="3"/>
        <w:ind w:left="5103"/>
        <w:jc w:val="left"/>
        <w:rPr>
          <w:bCs/>
          <w:sz w:val="26"/>
          <w:szCs w:val="26"/>
        </w:rPr>
      </w:pPr>
      <w:r w:rsidRPr="001F505A">
        <w:rPr>
          <w:bCs/>
          <w:sz w:val="26"/>
          <w:szCs w:val="26"/>
        </w:rPr>
        <w:t>от _____________ № ____________</w:t>
      </w:r>
    </w:p>
    <w:p w:rsidR="00576E13" w:rsidRPr="001F505A" w:rsidRDefault="00576E13" w:rsidP="00576E13">
      <w:pPr>
        <w:pStyle w:val="3"/>
        <w:ind w:left="5103"/>
        <w:jc w:val="left"/>
        <w:rPr>
          <w:bCs/>
          <w:sz w:val="26"/>
          <w:szCs w:val="26"/>
        </w:rPr>
      </w:pPr>
    </w:p>
    <w:p w:rsidR="00576E13" w:rsidRPr="001F505A" w:rsidRDefault="00576E13" w:rsidP="00576E13">
      <w:pPr>
        <w:pStyle w:val="3"/>
        <w:ind w:left="5103"/>
        <w:jc w:val="left"/>
        <w:rPr>
          <w:bCs/>
          <w:sz w:val="26"/>
          <w:szCs w:val="26"/>
        </w:rPr>
      </w:pPr>
    </w:p>
    <w:p w:rsidR="00576E13" w:rsidRPr="001F505A" w:rsidRDefault="00576E13" w:rsidP="00576E13">
      <w:pPr>
        <w:pStyle w:val="3"/>
        <w:ind w:left="5103"/>
        <w:jc w:val="left"/>
        <w:rPr>
          <w:bCs/>
          <w:sz w:val="26"/>
          <w:szCs w:val="26"/>
        </w:rPr>
      </w:pPr>
      <w:r w:rsidRPr="001F505A">
        <w:rPr>
          <w:bCs/>
          <w:sz w:val="26"/>
          <w:szCs w:val="26"/>
        </w:rPr>
        <w:t>УТВЕРЖДЕНО</w:t>
      </w:r>
    </w:p>
    <w:p w:rsidR="00576E13" w:rsidRPr="001F505A" w:rsidRDefault="00576E13" w:rsidP="00576E13">
      <w:pPr>
        <w:ind w:left="5103"/>
        <w:rPr>
          <w:sz w:val="26"/>
          <w:szCs w:val="26"/>
        </w:rPr>
      </w:pPr>
      <w:r w:rsidRPr="001F505A">
        <w:rPr>
          <w:sz w:val="26"/>
          <w:szCs w:val="26"/>
        </w:rPr>
        <w:t>приказом НИУ ВШЭ – Пермь</w:t>
      </w:r>
    </w:p>
    <w:p w:rsidR="00576E13" w:rsidRPr="001F505A" w:rsidRDefault="00576E13" w:rsidP="00576E13">
      <w:pPr>
        <w:pStyle w:val="3"/>
        <w:ind w:left="5103"/>
        <w:jc w:val="left"/>
        <w:rPr>
          <w:bCs/>
          <w:sz w:val="26"/>
          <w:szCs w:val="26"/>
        </w:rPr>
      </w:pPr>
      <w:r w:rsidRPr="001F505A">
        <w:rPr>
          <w:bCs/>
          <w:sz w:val="26"/>
          <w:szCs w:val="26"/>
        </w:rPr>
        <w:t>от _____________ № ____________</w:t>
      </w:r>
    </w:p>
    <w:p w:rsidR="00576E13" w:rsidRPr="001F505A" w:rsidRDefault="00576E13" w:rsidP="00576E13">
      <w:pPr>
        <w:pStyle w:val="a9"/>
        <w:spacing w:before="0" w:after="0"/>
        <w:ind w:left="0" w:right="0" w:firstLine="540"/>
        <w:rPr>
          <w:rFonts w:ascii="Times New Roman" w:hAnsi="Times New Roman" w:cs="Times New Roman"/>
          <w:sz w:val="26"/>
          <w:szCs w:val="26"/>
        </w:rPr>
      </w:pPr>
    </w:p>
    <w:p w:rsidR="00576E13" w:rsidRPr="001F505A" w:rsidRDefault="00576E13" w:rsidP="00576E13">
      <w:pPr>
        <w:pStyle w:val="a8"/>
        <w:rPr>
          <w:sz w:val="26"/>
          <w:szCs w:val="26"/>
          <w:lang w:val="ru-RU"/>
        </w:rPr>
      </w:pPr>
    </w:p>
    <w:p w:rsidR="00576E13" w:rsidRPr="001F505A" w:rsidRDefault="00576E13" w:rsidP="00576E13">
      <w:pPr>
        <w:pStyle w:val="a7"/>
        <w:tabs>
          <w:tab w:val="left" w:pos="9637"/>
        </w:tabs>
        <w:ind w:left="0" w:right="0" w:firstLine="540"/>
        <w:rPr>
          <w:rFonts w:ascii="Times New Roman" w:hAnsi="Times New Roman" w:cs="Times New Roman"/>
          <w:b/>
          <w:sz w:val="26"/>
          <w:szCs w:val="26"/>
        </w:rPr>
      </w:pPr>
      <w:r w:rsidRPr="001F505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76E13" w:rsidRPr="001F505A" w:rsidRDefault="00576E13" w:rsidP="00576E13">
      <w:pPr>
        <w:pStyle w:val="a7"/>
        <w:tabs>
          <w:tab w:val="left" w:pos="9637"/>
        </w:tabs>
        <w:ind w:left="0" w:right="0" w:firstLine="540"/>
        <w:rPr>
          <w:rFonts w:ascii="Times New Roman" w:hAnsi="Times New Roman" w:cs="Times New Roman"/>
          <w:b/>
          <w:sz w:val="26"/>
          <w:szCs w:val="26"/>
        </w:rPr>
      </w:pPr>
      <w:r w:rsidRPr="001F505A">
        <w:rPr>
          <w:rFonts w:ascii="Times New Roman" w:hAnsi="Times New Roman" w:cs="Times New Roman"/>
          <w:b/>
          <w:sz w:val="26"/>
          <w:szCs w:val="26"/>
        </w:rPr>
        <w:t>о Жилищно-бытовой комиссии НИУ ВШЭ – Пермь</w:t>
      </w:r>
    </w:p>
    <w:p w:rsidR="00576E13" w:rsidRPr="001F505A" w:rsidRDefault="00576E13" w:rsidP="00576E13">
      <w:pPr>
        <w:pStyle w:val="a7"/>
        <w:ind w:left="0" w:right="0" w:firstLine="540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576E13" w:rsidRPr="001F505A" w:rsidRDefault="00576E13" w:rsidP="00576E13">
      <w:pPr>
        <w:pStyle w:val="a7"/>
        <w:numPr>
          <w:ilvl w:val="0"/>
          <w:numId w:val="1"/>
        </w:numPr>
        <w:ind w:left="0" w:right="0" w:firstLine="0"/>
        <w:rPr>
          <w:rStyle w:val="aa"/>
          <w:rFonts w:ascii="Times New Roman" w:hAnsi="Times New Roman" w:cs="Times New Roman"/>
          <w:sz w:val="26"/>
          <w:szCs w:val="26"/>
        </w:rPr>
      </w:pPr>
      <w:r w:rsidRPr="001F505A">
        <w:rPr>
          <w:rStyle w:val="aa"/>
          <w:rFonts w:ascii="Times New Roman" w:hAnsi="Times New Roman" w:cs="Times New Roman"/>
          <w:sz w:val="26"/>
          <w:szCs w:val="26"/>
        </w:rPr>
        <w:t>Общие положения</w:t>
      </w:r>
    </w:p>
    <w:p w:rsidR="00576E13" w:rsidRPr="001F505A" w:rsidRDefault="00576E13" w:rsidP="00576E13">
      <w:pPr>
        <w:pStyle w:val="a8"/>
        <w:ind w:firstLine="540"/>
        <w:rPr>
          <w:sz w:val="26"/>
          <w:szCs w:val="26"/>
          <w:lang w:val="ru-RU"/>
        </w:rPr>
      </w:pP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Жилищно-бытовая комиссия НИУ ВШЭ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–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Пермь (далее по тексту – Комиссия) создаётся приказом директора НИУ ВШЭ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–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Пермь в целях:</w:t>
      </w:r>
    </w:p>
    <w:p w:rsidR="00576E13" w:rsidRPr="001F505A" w:rsidRDefault="00576E13" w:rsidP="00576E13">
      <w:pPr>
        <w:pStyle w:val="a8"/>
        <w:jc w:val="both"/>
        <w:rPr>
          <w:sz w:val="26"/>
          <w:szCs w:val="26"/>
          <w:lang w:val="ru-RU"/>
        </w:rPr>
      </w:pPr>
      <w:proofErr w:type="gramStart"/>
      <w:r w:rsidRPr="001F505A">
        <w:rPr>
          <w:sz w:val="26"/>
          <w:szCs w:val="26"/>
          <w:lang w:val="ru-RU"/>
        </w:rPr>
        <w:t>-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осуществления контроля за обеспечением иногородних обучающихся местами в общежитиях;</w:t>
      </w:r>
      <w:proofErr w:type="gramEnd"/>
    </w:p>
    <w:p w:rsidR="00576E13" w:rsidRPr="001F505A" w:rsidRDefault="00576E13" w:rsidP="00576E13">
      <w:pPr>
        <w:pStyle w:val="a8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-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рассмотрения жилищно-бытовых вопросов;</w:t>
      </w:r>
    </w:p>
    <w:p w:rsidR="00576E13" w:rsidRPr="001F505A" w:rsidRDefault="00576E13" w:rsidP="00576E13">
      <w:pPr>
        <w:pStyle w:val="a8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-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 xml:space="preserve">урегулирования разногласий и разрешения споров в общежитии с </w:t>
      </w:r>
      <w:proofErr w:type="gramStart"/>
      <w:r w:rsidRPr="001F505A">
        <w:rPr>
          <w:sz w:val="26"/>
          <w:szCs w:val="26"/>
          <w:lang w:val="ru-RU"/>
        </w:rPr>
        <w:t>проживающими</w:t>
      </w:r>
      <w:proofErr w:type="gramEnd"/>
      <w:r w:rsidRPr="001F505A">
        <w:rPr>
          <w:sz w:val="26"/>
          <w:szCs w:val="26"/>
          <w:lang w:val="ru-RU"/>
        </w:rPr>
        <w:t xml:space="preserve"> в общежитиях.</w:t>
      </w:r>
    </w:p>
    <w:p w:rsidR="00576E13" w:rsidRPr="005F7DD2" w:rsidRDefault="00576E13" w:rsidP="00576E13">
      <w:pPr>
        <w:pStyle w:val="a8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 xml:space="preserve">Состав </w:t>
      </w:r>
      <w:r>
        <w:rPr>
          <w:sz w:val="26"/>
          <w:szCs w:val="26"/>
          <w:lang w:val="ru-RU"/>
        </w:rPr>
        <w:t>К</w:t>
      </w:r>
      <w:r w:rsidRPr="001F505A">
        <w:rPr>
          <w:sz w:val="26"/>
          <w:szCs w:val="26"/>
          <w:lang w:val="ru-RU"/>
        </w:rPr>
        <w:t xml:space="preserve">омиссии утверждается приказом </w:t>
      </w:r>
      <w:r w:rsidRPr="001F505A">
        <w:rPr>
          <w:sz w:val="26"/>
          <w:szCs w:val="26"/>
          <w:lang w:val="ru-RU"/>
        </w:rPr>
        <w:br/>
        <w:t>НИУ ВШЭ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–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Пермь на неопределенный срок. В состав Комиссии входят: председатель, секретарь, члены Комиссии. В составе комиссии может избираться заместитель председателя из членов Комиссии. Изменения в утвержденный состав Комиссии вносятся приказом НИУ ВШЭ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–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Пермь.</w:t>
      </w:r>
    </w:p>
    <w:p w:rsidR="00576E13" w:rsidRPr="005F7DD2" w:rsidRDefault="00576E13" w:rsidP="00576E13">
      <w:pPr>
        <w:pStyle w:val="a8"/>
        <w:jc w:val="both"/>
        <w:rPr>
          <w:sz w:val="26"/>
          <w:szCs w:val="26"/>
          <w:lang w:val="ru-RU"/>
        </w:rPr>
      </w:pPr>
      <w:r w:rsidRPr="000C1D3F">
        <w:rPr>
          <w:bCs/>
          <w:sz w:val="26"/>
          <w:szCs w:val="26"/>
          <w:lang w:val="ru-RU"/>
        </w:rPr>
        <w:t xml:space="preserve">В </w:t>
      </w:r>
      <w:r>
        <w:rPr>
          <w:bCs/>
          <w:sz w:val="26"/>
          <w:szCs w:val="26"/>
          <w:lang w:val="ru-RU"/>
        </w:rPr>
        <w:t>состав</w:t>
      </w:r>
      <w:r w:rsidRPr="000C1D3F">
        <w:rPr>
          <w:bCs/>
          <w:sz w:val="26"/>
          <w:szCs w:val="26"/>
          <w:lang w:val="ru-RU"/>
        </w:rPr>
        <w:t xml:space="preserve"> Комиссии в</w:t>
      </w:r>
      <w:r>
        <w:rPr>
          <w:bCs/>
          <w:sz w:val="26"/>
          <w:szCs w:val="26"/>
          <w:lang w:val="ru-RU"/>
        </w:rPr>
        <w:t>ходят</w:t>
      </w:r>
      <w:r w:rsidRPr="000C1D3F">
        <w:rPr>
          <w:bCs/>
          <w:sz w:val="26"/>
          <w:szCs w:val="26"/>
          <w:lang w:val="ru-RU"/>
        </w:rPr>
        <w:t xml:space="preserve"> сотрудники</w:t>
      </w:r>
      <w:r>
        <w:rPr>
          <w:bCs/>
          <w:sz w:val="26"/>
          <w:szCs w:val="26"/>
          <w:lang w:val="ru-RU"/>
        </w:rPr>
        <w:t xml:space="preserve"> администрации НИУ ВШЭ – Пермь, администрации общежития,</w:t>
      </w:r>
      <w:r w:rsidRPr="000C1D3F">
        <w:rPr>
          <w:bCs/>
          <w:sz w:val="26"/>
          <w:szCs w:val="26"/>
          <w:lang w:val="ru-RU"/>
        </w:rPr>
        <w:t xml:space="preserve"> факультетов и департаментов НИУ ВШЭ </w:t>
      </w:r>
      <w:r>
        <w:rPr>
          <w:bCs/>
          <w:sz w:val="26"/>
          <w:szCs w:val="26"/>
          <w:lang w:val="ru-RU"/>
        </w:rPr>
        <w:t>–</w:t>
      </w:r>
      <w:r w:rsidRPr="000C1D3F">
        <w:rPr>
          <w:bCs/>
          <w:sz w:val="26"/>
          <w:szCs w:val="26"/>
          <w:lang w:val="ru-RU"/>
        </w:rPr>
        <w:t xml:space="preserve"> Пермь</w:t>
      </w:r>
      <w:r>
        <w:rPr>
          <w:bCs/>
          <w:sz w:val="26"/>
          <w:szCs w:val="26"/>
          <w:lang w:val="ru-RU"/>
        </w:rPr>
        <w:t xml:space="preserve">, </w:t>
      </w:r>
      <w:r w:rsidRPr="000C1D3F">
        <w:rPr>
          <w:bCs/>
          <w:sz w:val="26"/>
          <w:szCs w:val="26"/>
          <w:lang w:val="ru-RU"/>
        </w:rPr>
        <w:t xml:space="preserve">члены студенческого совета </w:t>
      </w:r>
      <w:bookmarkStart w:id="0" w:name="_GoBack"/>
      <w:bookmarkEnd w:id="0"/>
      <w:r w:rsidRPr="000C1D3F">
        <w:rPr>
          <w:bCs/>
          <w:sz w:val="26"/>
          <w:szCs w:val="26"/>
          <w:lang w:val="ru-RU"/>
        </w:rPr>
        <w:t xml:space="preserve">НИУ ВШЭ </w:t>
      </w:r>
      <w:r>
        <w:rPr>
          <w:bCs/>
          <w:sz w:val="26"/>
          <w:szCs w:val="26"/>
          <w:lang w:val="ru-RU"/>
        </w:rPr>
        <w:t>–</w:t>
      </w:r>
      <w:r w:rsidRPr="000C1D3F">
        <w:rPr>
          <w:bCs/>
          <w:sz w:val="26"/>
          <w:szCs w:val="26"/>
          <w:lang w:val="ru-RU"/>
        </w:rPr>
        <w:t xml:space="preserve"> Пермь</w:t>
      </w:r>
      <w:r>
        <w:rPr>
          <w:bCs/>
          <w:sz w:val="26"/>
          <w:szCs w:val="26"/>
          <w:lang w:val="ru-RU"/>
        </w:rPr>
        <w:t xml:space="preserve"> и </w:t>
      </w:r>
      <w:r w:rsidRPr="000C1D3F">
        <w:rPr>
          <w:bCs/>
          <w:sz w:val="26"/>
          <w:szCs w:val="26"/>
          <w:lang w:val="ru-RU"/>
        </w:rPr>
        <w:t xml:space="preserve">студенческого совета общежития НИУ ВШЭ </w:t>
      </w:r>
      <w:r>
        <w:rPr>
          <w:bCs/>
          <w:sz w:val="26"/>
          <w:szCs w:val="26"/>
          <w:lang w:val="ru-RU"/>
        </w:rPr>
        <w:t>–</w:t>
      </w:r>
      <w:r w:rsidRPr="000C1D3F">
        <w:rPr>
          <w:bCs/>
          <w:sz w:val="26"/>
          <w:szCs w:val="26"/>
          <w:lang w:val="ru-RU"/>
        </w:rPr>
        <w:t xml:space="preserve"> Пермь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1F505A">
        <w:rPr>
          <w:sz w:val="26"/>
          <w:szCs w:val="26"/>
          <w:lang w:val="ru-RU"/>
        </w:rPr>
        <w:t xml:space="preserve">Комиссия в своей деятельности руководствуется действующим жилищным законодательством, Конституцией Российской Федерации, Федеральным законом от 29 декабря 2012 года № 273-ФЗ «Об образовании </w:t>
      </w:r>
      <w:r w:rsidRPr="001F505A">
        <w:rPr>
          <w:sz w:val="26"/>
          <w:szCs w:val="26"/>
          <w:lang w:val="ru-RU"/>
        </w:rPr>
        <w:br/>
        <w:t>в Российской Федерации», уставом Национального исследовательского университета «Высшая школа экономики» (далее по тексту – НИУ ВШЭ), Положением о НИУ ВШЭ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–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Пермь, Правилами внутреннего распорядка обучающихся НИУ ВШЭ, Правилами внутреннего распорядка студенческого общежития НИУ ВШЭ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–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Пермь (далее – Правила), другими локальными нормативными</w:t>
      </w:r>
      <w:proofErr w:type="gramEnd"/>
      <w:r w:rsidRPr="001F505A">
        <w:rPr>
          <w:sz w:val="26"/>
          <w:szCs w:val="26"/>
          <w:lang w:val="ru-RU"/>
        </w:rPr>
        <w:t xml:space="preserve"> актами НИУ ВШЭ и НИУ ВШЭ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–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Пермь, а также настоящим положением.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bCs/>
          <w:sz w:val="26"/>
          <w:szCs w:val="26"/>
          <w:lang w:val="ru-RU"/>
        </w:rPr>
      </w:pPr>
      <w:r w:rsidRPr="001F505A">
        <w:rPr>
          <w:bCs/>
          <w:sz w:val="26"/>
          <w:szCs w:val="26"/>
          <w:lang w:val="ru-RU"/>
        </w:rPr>
        <w:t xml:space="preserve">В работе Комиссии вправе принимать участие </w:t>
      </w:r>
      <w:r>
        <w:rPr>
          <w:bCs/>
          <w:sz w:val="26"/>
          <w:szCs w:val="26"/>
          <w:lang w:val="ru-RU"/>
        </w:rPr>
        <w:t xml:space="preserve">другие </w:t>
      </w:r>
      <w:r w:rsidRPr="00C25D14">
        <w:rPr>
          <w:bCs/>
          <w:sz w:val="26"/>
          <w:szCs w:val="26"/>
          <w:lang w:val="ru-RU"/>
        </w:rPr>
        <w:t xml:space="preserve">члены студенческого совета НИУ ВШЭ – Пермь, студенческого совета общежития </w:t>
      </w:r>
      <w:r w:rsidRPr="00C25D14">
        <w:rPr>
          <w:bCs/>
          <w:sz w:val="26"/>
          <w:szCs w:val="26"/>
          <w:lang w:val="ru-RU"/>
        </w:rPr>
        <w:br/>
      </w:r>
      <w:r w:rsidRPr="00C25D14">
        <w:rPr>
          <w:sz w:val="26"/>
          <w:szCs w:val="26"/>
          <w:lang w:val="ru-RU"/>
        </w:rPr>
        <w:t>НИУ ВШЭ</w:t>
      </w:r>
      <w:r w:rsidRPr="00C25D14">
        <w:rPr>
          <w:sz w:val="26"/>
          <w:szCs w:val="26"/>
        </w:rPr>
        <w:t> </w:t>
      </w:r>
      <w:r w:rsidRPr="00C25D14">
        <w:rPr>
          <w:sz w:val="26"/>
          <w:szCs w:val="26"/>
          <w:lang w:val="ru-RU"/>
        </w:rPr>
        <w:t>–</w:t>
      </w:r>
      <w:r w:rsidRPr="00C25D14">
        <w:rPr>
          <w:sz w:val="26"/>
          <w:szCs w:val="26"/>
        </w:rPr>
        <w:t> </w:t>
      </w:r>
      <w:r w:rsidRPr="00C25D14">
        <w:rPr>
          <w:sz w:val="26"/>
          <w:szCs w:val="26"/>
          <w:lang w:val="ru-RU"/>
        </w:rPr>
        <w:t>Пермь</w:t>
      </w:r>
      <w:r w:rsidRPr="001F505A">
        <w:rPr>
          <w:bCs/>
          <w:sz w:val="26"/>
          <w:szCs w:val="26"/>
          <w:lang w:val="ru-RU"/>
        </w:rPr>
        <w:t xml:space="preserve">, сотрудники факультетов и департаментов </w:t>
      </w:r>
      <w:r w:rsidRPr="001F505A">
        <w:rPr>
          <w:sz w:val="26"/>
          <w:szCs w:val="26"/>
          <w:lang w:val="ru-RU"/>
        </w:rPr>
        <w:t>НИУ ВШЭ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–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Пермь, без права голоса</w:t>
      </w:r>
      <w:r w:rsidRPr="001F505A">
        <w:rPr>
          <w:bCs/>
          <w:sz w:val="26"/>
          <w:szCs w:val="26"/>
          <w:lang w:val="ru-RU"/>
        </w:rPr>
        <w:t>.</w:t>
      </w:r>
    </w:p>
    <w:p w:rsidR="00576E13" w:rsidRPr="001F505A" w:rsidRDefault="00576E13" w:rsidP="00576E13">
      <w:pPr>
        <w:pStyle w:val="a7"/>
        <w:ind w:left="0" w:right="0" w:firstLine="709"/>
        <w:jc w:val="both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576E13" w:rsidRPr="001F505A" w:rsidRDefault="00576E13" w:rsidP="00576E13">
      <w:pPr>
        <w:pStyle w:val="a7"/>
        <w:numPr>
          <w:ilvl w:val="0"/>
          <w:numId w:val="1"/>
        </w:numPr>
        <w:ind w:left="0" w:right="0" w:firstLine="0"/>
        <w:rPr>
          <w:rStyle w:val="aa"/>
          <w:rFonts w:ascii="Times New Roman" w:hAnsi="Times New Roman" w:cs="Times New Roman"/>
          <w:sz w:val="26"/>
          <w:szCs w:val="26"/>
        </w:rPr>
      </w:pPr>
      <w:r w:rsidRPr="001F505A">
        <w:rPr>
          <w:rStyle w:val="aa"/>
          <w:rFonts w:ascii="Times New Roman" w:hAnsi="Times New Roman" w:cs="Times New Roman"/>
          <w:sz w:val="26"/>
          <w:szCs w:val="26"/>
        </w:rPr>
        <w:t>Полномочия Комиссии</w:t>
      </w:r>
    </w:p>
    <w:p w:rsidR="00576E13" w:rsidRPr="001F505A" w:rsidRDefault="00576E13" w:rsidP="00576E13">
      <w:pPr>
        <w:pStyle w:val="a7"/>
        <w:ind w:left="0" w:right="0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576E13" w:rsidRPr="001F505A" w:rsidRDefault="00576E13" w:rsidP="00576E13">
      <w:pPr>
        <w:pStyle w:val="a8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В полномочия Комиссии входят: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lastRenderedPageBreak/>
        <w:t>систематический контроль качества и своевременности ремонта общежития, подготовки его к новому учебному году;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внесение на рассмотрение директора НИУ ВШЭ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–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Пермь предложений по улучшению работы общежития;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рассмотрение вопросов о переселении, о предоставлении жилого помещения  в соответствии с Правилами;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мониторинг жилищных условий проживающих;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1F505A">
        <w:rPr>
          <w:sz w:val="26"/>
          <w:szCs w:val="26"/>
          <w:lang w:val="ru-RU"/>
        </w:rPr>
        <w:t>контроль за</w:t>
      </w:r>
      <w:proofErr w:type="gramEnd"/>
      <w:r w:rsidRPr="001F505A">
        <w:rPr>
          <w:sz w:val="26"/>
          <w:szCs w:val="26"/>
          <w:lang w:val="ru-RU"/>
        </w:rPr>
        <w:t xml:space="preserve"> исполнением Правил и иных локальных нормативных актов НИУ ВШЭ, НИУ ВШЭ-Пермь в общежитии; 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 xml:space="preserve">организация комплексной проверки расселения </w:t>
      </w:r>
      <w:proofErr w:type="gramStart"/>
      <w:r w:rsidRPr="001F505A">
        <w:rPr>
          <w:sz w:val="26"/>
          <w:szCs w:val="26"/>
          <w:lang w:val="ru-RU"/>
        </w:rPr>
        <w:t>обучающихся</w:t>
      </w:r>
      <w:proofErr w:type="gramEnd"/>
      <w:r w:rsidRPr="001F505A">
        <w:rPr>
          <w:sz w:val="26"/>
          <w:szCs w:val="26"/>
          <w:lang w:val="ru-RU"/>
        </w:rPr>
        <w:t xml:space="preserve"> </w:t>
      </w:r>
      <w:r w:rsidRPr="001F505A">
        <w:rPr>
          <w:sz w:val="26"/>
          <w:szCs w:val="26"/>
          <w:lang w:val="ru-RU"/>
        </w:rPr>
        <w:br/>
        <w:t>в общежития;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рассмотрение жалоб и заявлений проживающих по вопросам проживания в общежитии;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1F505A">
        <w:rPr>
          <w:sz w:val="26"/>
          <w:szCs w:val="26"/>
          <w:lang w:val="ru-RU"/>
        </w:rPr>
        <w:t>контроль за</w:t>
      </w:r>
      <w:proofErr w:type="gramEnd"/>
      <w:r w:rsidRPr="001F505A">
        <w:rPr>
          <w:sz w:val="26"/>
          <w:szCs w:val="26"/>
          <w:lang w:val="ru-RU"/>
        </w:rPr>
        <w:t xml:space="preserve"> использованием по назначению входящей в жилищный фонд НИУ ВШЭ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–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Пермь площади общежития;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 xml:space="preserve">осуществление </w:t>
      </w:r>
      <w:proofErr w:type="gramStart"/>
      <w:r w:rsidRPr="001F505A">
        <w:rPr>
          <w:sz w:val="26"/>
          <w:szCs w:val="26"/>
          <w:lang w:val="ru-RU"/>
        </w:rPr>
        <w:t>контроля за</w:t>
      </w:r>
      <w:proofErr w:type="gramEnd"/>
      <w:r w:rsidRPr="001F505A">
        <w:rPr>
          <w:sz w:val="26"/>
          <w:szCs w:val="26"/>
          <w:lang w:val="ru-RU"/>
        </w:rPr>
        <w:t xml:space="preserve"> соблюдением коммунальных и бытовых условий проживания в общежитии, предоставлением льгот, предусмотренных законодательством РФ;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осуществление иных полномочий, рассмотрение иных вопросов для выполнения возложенных на Комиссию задач.</w:t>
      </w:r>
    </w:p>
    <w:p w:rsidR="00576E13" w:rsidRPr="001F505A" w:rsidRDefault="00576E13" w:rsidP="00576E13">
      <w:pPr>
        <w:pStyle w:val="a7"/>
        <w:ind w:left="0" w:right="0" w:firstLine="540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576E13" w:rsidRPr="001F505A" w:rsidRDefault="00576E13" w:rsidP="00576E13">
      <w:pPr>
        <w:pStyle w:val="a7"/>
        <w:numPr>
          <w:ilvl w:val="0"/>
          <w:numId w:val="1"/>
        </w:numPr>
        <w:ind w:left="0" w:right="0" w:firstLine="0"/>
        <w:rPr>
          <w:rStyle w:val="aa"/>
          <w:rFonts w:ascii="Times New Roman" w:hAnsi="Times New Roman" w:cs="Times New Roman"/>
          <w:bCs w:val="0"/>
          <w:sz w:val="26"/>
          <w:szCs w:val="26"/>
        </w:rPr>
      </w:pPr>
      <w:r w:rsidRPr="001F505A">
        <w:rPr>
          <w:rStyle w:val="aa"/>
          <w:rFonts w:ascii="Times New Roman" w:hAnsi="Times New Roman" w:cs="Times New Roman"/>
          <w:sz w:val="26"/>
          <w:szCs w:val="26"/>
        </w:rPr>
        <w:t xml:space="preserve">Порядок работы </w:t>
      </w:r>
      <w:r w:rsidRPr="001F505A">
        <w:rPr>
          <w:rStyle w:val="aa"/>
          <w:rFonts w:ascii="Times New Roman" w:hAnsi="Times New Roman" w:cs="Times New Roman"/>
          <w:bCs w:val="0"/>
          <w:sz w:val="26"/>
          <w:szCs w:val="26"/>
        </w:rPr>
        <w:t>Комиссии</w:t>
      </w:r>
    </w:p>
    <w:p w:rsidR="00576E13" w:rsidRPr="001F505A" w:rsidRDefault="00576E13" w:rsidP="00576E13">
      <w:pPr>
        <w:pStyle w:val="a7"/>
        <w:ind w:left="0" w:right="0" w:firstLine="540"/>
        <w:rPr>
          <w:rFonts w:ascii="Times New Roman" w:hAnsi="Times New Roman" w:cs="Times New Roman"/>
          <w:bCs/>
          <w:sz w:val="20"/>
          <w:szCs w:val="20"/>
        </w:rPr>
      </w:pP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 xml:space="preserve">Заседания Комиссии проводятся по мере необходимости и считаются правомочными, если в их работе участвует более половины состава Комиссии. 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Решение о созыве заседания Комиссии принимается председателем.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Секретарь Комиссии направляет всем членам Комиссии повестку дня и информацию о дате, времени и месте проведения заседания не позднее, чем за 3 (Три) календарных дня до даты заседания.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Заседания Комиссии являются открытыми.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 xml:space="preserve">На заседании может быть принято решение о проведении заседания </w:t>
      </w:r>
      <w:r w:rsidRPr="001F505A">
        <w:rPr>
          <w:sz w:val="26"/>
          <w:szCs w:val="26"/>
          <w:lang w:val="ru-RU"/>
        </w:rPr>
        <w:br/>
        <w:t>в закрытой форме с указанием мотивов принятого данного решения. В этом случае из зала заседания удаляются лица, не являющиеся членами Комиссии.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Решения Комиссии принимаются открытым голосованием простым большинством голосов от числа присутствующих на заседании членов Комиссии.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Протокол заседания Комиссии ведется секретарем в день проведения заседания. Протокол подписывается председателем и секретарем Комиссии.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Выписки из протоколов Комиссии могут подписываться председателем или секретарем.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 xml:space="preserve">Регистрация и хранение протоколов заседаний Комиссии осуществляется в соответствии с номенклатурой дел общежития </w:t>
      </w:r>
      <w:r w:rsidRPr="001F505A">
        <w:rPr>
          <w:sz w:val="26"/>
          <w:szCs w:val="26"/>
          <w:lang w:val="ru-RU"/>
        </w:rPr>
        <w:br/>
        <w:t>НИУ ВШЭ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–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 xml:space="preserve">Пермь. Протоколы заседаний Комиссии и документы к ним являются документами постоянного срока хранения. В течение 5 (Пяти) лет протоколы и документы к ним хранятся у секретаря Комиссии. По истечении пятилетнего срока оперативного хранения секретарь Комиссии передает протоколы заседаний Комиссии и документы к ним по описи на архивное хранение в общий отдел </w:t>
      </w:r>
      <w:r w:rsidRPr="001F505A">
        <w:rPr>
          <w:sz w:val="26"/>
          <w:szCs w:val="26"/>
          <w:lang w:val="ru-RU"/>
        </w:rPr>
        <w:br/>
        <w:t>НИУ ВШЭ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–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Пермь в установленном порядке.</w:t>
      </w:r>
    </w:p>
    <w:p w:rsidR="00576E13" w:rsidRPr="001F505A" w:rsidRDefault="00576E13" w:rsidP="00576E13">
      <w:pPr>
        <w:pStyle w:val="ab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05A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576E13" w:rsidRPr="001F505A" w:rsidRDefault="00576E13" w:rsidP="00576E13">
      <w:pPr>
        <w:pStyle w:val="ab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05A">
        <w:rPr>
          <w:rFonts w:ascii="Times New Roman" w:hAnsi="Times New Roman" w:cs="Times New Roman"/>
          <w:sz w:val="26"/>
          <w:szCs w:val="26"/>
        </w:rPr>
        <w:t>руководит деятельностью Комиссии;</w:t>
      </w:r>
    </w:p>
    <w:p w:rsidR="00576E13" w:rsidRPr="001F505A" w:rsidRDefault="00576E13" w:rsidP="00576E13">
      <w:pPr>
        <w:pStyle w:val="ab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05A">
        <w:rPr>
          <w:rFonts w:ascii="Times New Roman" w:hAnsi="Times New Roman" w:cs="Times New Roman"/>
          <w:sz w:val="26"/>
          <w:szCs w:val="26"/>
        </w:rPr>
        <w:lastRenderedPageBreak/>
        <w:t>запрашивает необходимые документы для работы Комиссии;</w:t>
      </w:r>
    </w:p>
    <w:p w:rsidR="00576E13" w:rsidRPr="001F505A" w:rsidRDefault="00576E13" w:rsidP="00576E13">
      <w:pPr>
        <w:pStyle w:val="ab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05A">
        <w:rPr>
          <w:rFonts w:ascii="Times New Roman" w:hAnsi="Times New Roman" w:cs="Times New Roman"/>
          <w:sz w:val="26"/>
          <w:szCs w:val="26"/>
        </w:rPr>
        <w:t>назначает дату заседания Комиссии</w:t>
      </w:r>
      <w:r w:rsidRPr="001F505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6E13" w:rsidRPr="001F505A" w:rsidRDefault="00576E13" w:rsidP="00576E13">
      <w:pPr>
        <w:pStyle w:val="ab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05A">
        <w:rPr>
          <w:rFonts w:ascii="Times New Roman" w:hAnsi="Times New Roman" w:cs="Times New Roman"/>
          <w:sz w:val="26"/>
          <w:szCs w:val="26"/>
        </w:rPr>
        <w:t>принимает решение о необходимости приглашения на заседание Комиссии лиц, не являющихся членами Комиссии;</w:t>
      </w:r>
    </w:p>
    <w:p w:rsidR="00576E13" w:rsidRPr="001F505A" w:rsidRDefault="00576E13" w:rsidP="00576E13">
      <w:pPr>
        <w:pStyle w:val="ab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05A">
        <w:rPr>
          <w:rFonts w:ascii="Times New Roman" w:hAnsi="Times New Roman" w:cs="Times New Roman"/>
          <w:sz w:val="26"/>
          <w:szCs w:val="26"/>
        </w:rPr>
        <w:t>ведет заседание Комиссии;</w:t>
      </w:r>
    </w:p>
    <w:p w:rsidR="00576E13" w:rsidRPr="001F505A" w:rsidRDefault="00576E13" w:rsidP="00576E13">
      <w:pPr>
        <w:pStyle w:val="ab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05A">
        <w:rPr>
          <w:rFonts w:ascii="Times New Roman" w:hAnsi="Times New Roman" w:cs="Times New Roman"/>
          <w:sz w:val="26"/>
          <w:szCs w:val="26"/>
        </w:rPr>
        <w:t>подписывает решение Комиссии;</w:t>
      </w:r>
    </w:p>
    <w:p w:rsidR="00576E13" w:rsidRPr="001F505A" w:rsidRDefault="00576E13" w:rsidP="00576E13">
      <w:pPr>
        <w:pStyle w:val="ab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05A">
        <w:rPr>
          <w:rFonts w:ascii="Times New Roman" w:hAnsi="Times New Roman" w:cs="Times New Roman"/>
          <w:sz w:val="26"/>
          <w:szCs w:val="26"/>
        </w:rPr>
        <w:t>контролирует исполнение принятого Комиссией решения.</w:t>
      </w:r>
    </w:p>
    <w:p w:rsidR="00576E13" w:rsidRPr="001F505A" w:rsidRDefault="00576E13" w:rsidP="00576E13">
      <w:pPr>
        <w:pStyle w:val="ab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05A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576E13" w:rsidRPr="001F505A" w:rsidRDefault="00576E13" w:rsidP="00576E13">
      <w:pPr>
        <w:pStyle w:val="ConsPlusNormal"/>
        <w:numPr>
          <w:ilvl w:val="2"/>
          <w:numId w:val="1"/>
        </w:numPr>
        <w:tabs>
          <w:tab w:val="left" w:pos="1560"/>
          <w:tab w:val="left" w:pos="1701"/>
        </w:tabs>
        <w:ind w:left="0" w:firstLine="709"/>
        <w:jc w:val="both"/>
        <w:rPr>
          <w:rFonts w:eastAsia="Times New Roman"/>
          <w:lang w:eastAsia="ru-RU"/>
        </w:rPr>
      </w:pPr>
      <w:r w:rsidRPr="001F505A">
        <w:rPr>
          <w:rFonts w:eastAsia="Times New Roman"/>
          <w:lang w:eastAsia="ru-RU"/>
        </w:rPr>
        <w:t>собирает необходимые документы для созыва и проведения заседания Комиссии;</w:t>
      </w:r>
    </w:p>
    <w:p w:rsidR="00576E13" w:rsidRPr="001F505A" w:rsidRDefault="00576E13" w:rsidP="00576E13">
      <w:pPr>
        <w:pStyle w:val="ConsPlusNormal"/>
        <w:numPr>
          <w:ilvl w:val="2"/>
          <w:numId w:val="1"/>
        </w:numPr>
        <w:tabs>
          <w:tab w:val="left" w:pos="1560"/>
          <w:tab w:val="left" w:pos="1701"/>
        </w:tabs>
        <w:ind w:left="0" w:firstLine="709"/>
        <w:jc w:val="both"/>
        <w:rPr>
          <w:rFonts w:eastAsia="Times New Roman"/>
          <w:lang w:eastAsia="ru-RU"/>
        </w:rPr>
      </w:pPr>
      <w:r w:rsidRPr="001F505A">
        <w:rPr>
          <w:rFonts w:eastAsia="Times New Roman"/>
          <w:lang w:eastAsia="ru-RU"/>
        </w:rPr>
        <w:t>проверяет:</w:t>
      </w:r>
    </w:p>
    <w:p w:rsidR="00576E13" w:rsidRPr="001F505A" w:rsidRDefault="00576E13" w:rsidP="00576E13">
      <w:pPr>
        <w:pStyle w:val="ConsPlusNormal"/>
        <w:numPr>
          <w:ilvl w:val="0"/>
          <w:numId w:val="2"/>
        </w:numPr>
        <w:tabs>
          <w:tab w:val="left" w:pos="142"/>
          <w:tab w:val="left" w:pos="993"/>
        </w:tabs>
        <w:ind w:left="993" w:hanging="284"/>
        <w:jc w:val="both"/>
        <w:rPr>
          <w:rFonts w:eastAsia="Times New Roman"/>
          <w:lang w:eastAsia="ru-RU"/>
        </w:rPr>
      </w:pPr>
      <w:r w:rsidRPr="001F505A">
        <w:rPr>
          <w:rFonts w:eastAsia="Times New Roman"/>
          <w:lang w:eastAsia="ru-RU"/>
        </w:rPr>
        <w:t>наличие комплекта документов, необходимого для рассмотрения каждого обращения в Комиссию;</w:t>
      </w:r>
    </w:p>
    <w:p w:rsidR="00576E13" w:rsidRPr="001F505A" w:rsidRDefault="00576E13" w:rsidP="00576E13">
      <w:pPr>
        <w:pStyle w:val="ConsPlusNormal"/>
        <w:numPr>
          <w:ilvl w:val="0"/>
          <w:numId w:val="2"/>
        </w:numPr>
        <w:tabs>
          <w:tab w:val="left" w:pos="142"/>
          <w:tab w:val="left" w:pos="993"/>
        </w:tabs>
        <w:ind w:left="993" w:hanging="284"/>
        <w:jc w:val="both"/>
        <w:rPr>
          <w:rFonts w:eastAsia="Times New Roman"/>
          <w:lang w:eastAsia="ru-RU"/>
        </w:rPr>
      </w:pPr>
      <w:r w:rsidRPr="001F505A">
        <w:rPr>
          <w:rFonts w:eastAsia="Times New Roman"/>
          <w:lang w:eastAsia="ru-RU"/>
        </w:rPr>
        <w:t>соблюдение сроков рассмотрения вопросов;</w:t>
      </w:r>
    </w:p>
    <w:p w:rsidR="00576E13" w:rsidRPr="001F505A" w:rsidRDefault="00576E13" w:rsidP="00576E13">
      <w:pPr>
        <w:pStyle w:val="ConsPlusNormal"/>
        <w:numPr>
          <w:ilvl w:val="0"/>
          <w:numId w:val="2"/>
        </w:numPr>
        <w:tabs>
          <w:tab w:val="left" w:pos="142"/>
          <w:tab w:val="left" w:pos="993"/>
        </w:tabs>
        <w:ind w:left="993" w:hanging="284"/>
        <w:jc w:val="both"/>
        <w:rPr>
          <w:rFonts w:eastAsia="Times New Roman"/>
          <w:lang w:eastAsia="ru-RU"/>
        </w:rPr>
      </w:pPr>
      <w:r w:rsidRPr="001F505A">
        <w:rPr>
          <w:rFonts w:eastAsia="Times New Roman"/>
          <w:lang w:eastAsia="ru-RU"/>
        </w:rPr>
        <w:t xml:space="preserve">соответствие порядка обращения в Комиссию локальным нормативным актам НИУ ВШЭ, </w:t>
      </w:r>
      <w:r w:rsidRPr="001F505A">
        <w:t>НИУ ВШЭ – Пермь</w:t>
      </w:r>
      <w:r w:rsidRPr="001F505A">
        <w:rPr>
          <w:rFonts w:eastAsia="Times New Roman"/>
          <w:lang w:eastAsia="ru-RU"/>
        </w:rPr>
        <w:t xml:space="preserve">; </w:t>
      </w:r>
    </w:p>
    <w:p w:rsidR="00576E13" w:rsidRPr="001F505A" w:rsidRDefault="00576E13" w:rsidP="00576E13">
      <w:pPr>
        <w:pStyle w:val="ConsPlusNormal"/>
        <w:numPr>
          <w:ilvl w:val="2"/>
          <w:numId w:val="1"/>
        </w:numPr>
        <w:tabs>
          <w:tab w:val="left" w:pos="1560"/>
          <w:tab w:val="left" w:pos="1701"/>
        </w:tabs>
        <w:ind w:left="0" w:firstLine="709"/>
        <w:jc w:val="both"/>
        <w:rPr>
          <w:rFonts w:eastAsia="Times New Roman"/>
          <w:lang w:eastAsia="ru-RU"/>
        </w:rPr>
      </w:pPr>
      <w:r w:rsidRPr="001F505A">
        <w:rPr>
          <w:rFonts w:eastAsia="Times New Roman"/>
          <w:lang w:eastAsia="ru-RU"/>
        </w:rPr>
        <w:t xml:space="preserve">информирует членов Комиссии и приглашенных на заседание лиц </w:t>
      </w:r>
      <w:r w:rsidRPr="001F505A">
        <w:rPr>
          <w:rFonts w:eastAsia="Times New Roman"/>
          <w:lang w:eastAsia="ru-RU"/>
        </w:rPr>
        <w:br/>
        <w:t>о дате, времени и месте заседания Комиссии;</w:t>
      </w:r>
    </w:p>
    <w:p w:rsidR="00576E13" w:rsidRPr="001F505A" w:rsidRDefault="00576E13" w:rsidP="00576E13">
      <w:pPr>
        <w:pStyle w:val="ConsPlusNormal"/>
        <w:numPr>
          <w:ilvl w:val="2"/>
          <w:numId w:val="1"/>
        </w:numPr>
        <w:tabs>
          <w:tab w:val="left" w:pos="1560"/>
          <w:tab w:val="left" w:pos="1701"/>
        </w:tabs>
        <w:ind w:left="0" w:firstLine="709"/>
        <w:jc w:val="both"/>
        <w:rPr>
          <w:rFonts w:eastAsia="Times New Roman"/>
          <w:lang w:eastAsia="ru-RU"/>
        </w:rPr>
      </w:pPr>
      <w:r w:rsidRPr="001F505A">
        <w:rPr>
          <w:rFonts w:eastAsia="Times New Roman"/>
          <w:lang w:eastAsia="ru-RU"/>
        </w:rPr>
        <w:t>формирует повестку дня заседания Комиссии и представляет ее на ознакомление и подписание председателю Комиссии;</w:t>
      </w:r>
    </w:p>
    <w:p w:rsidR="00576E13" w:rsidRPr="001F505A" w:rsidRDefault="00576E13" w:rsidP="00576E13">
      <w:pPr>
        <w:pStyle w:val="ConsPlusNormal"/>
        <w:numPr>
          <w:ilvl w:val="2"/>
          <w:numId w:val="1"/>
        </w:numPr>
        <w:tabs>
          <w:tab w:val="left" w:pos="1560"/>
          <w:tab w:val="left" w:pos="1701"/>
        </w:tabs>
        <w:ind w:left="0" w:firstLine="709"/>
        <w:jc w:val="both"/>
        <w:rPr>
          <w:rFonts w:eastAsia="Times New Roman"/>
          <w:lang w:eastAsia="ru-RU"/>
        </w:rPr>
      </w:pPr>
      <w:r w:rsidRPr="001F505A">
        <w:rPr>
          <w:rFonts w:eastAsia="Times New Roman"/>
          <w:lang w:eastAsia="ru-RU"/>
        </w:rPr>
        <w:t>осуществляет рассылку членам Комиссии документов, необходимых для рассмотрения обращений, в том числе повестку дня заседания Комиссии, по корпоративной электронной почте;</w:t>
      </w:r>
    </w:p>
    <w:p w:rsidR="00576E13" w:rsidRPr="001F505A" w:rsidRDefault="00576E13" w:rsidP="00576E13">
      <w:pPr>
        <w:pStyle w:val="ConsPlusNormal"/>
        <w:numPr>
          <w:ilvl w:val="2"/>
          <w:numId w:val="1"/>
        </w:numPr>
        <w:tabs>
          <w:tab w:val="left" w:pos="1560"/>
          <w:tab w:val="left" w:pos="1701"/>
        </w:tabs>
        <w:ind w:left="0" w:firstLine="709"/>
        <w:jc w:val="both"/>
        <w:rPr>
          <w:rFonts w:eastAsia="Times New Roman"/>
          <w:lang w:eastAsia="ru-RU"/>
        </w:rPr>
      </w:pPr>
      <w:r w:rsidRPr="001F505A">
        <w:rPr>
          <w:rFonts w:eastAsia="Times New Roman"/>
          <w:lang w:eastAsia="ru-RU"/>
        </w:rPr>
        <w:t>ведет протокол заседания Комиссии и, при необходимости, готовит выписки из протокола;</w:t>
      </w:r>
    </w:p>
    <w:p w:rsidR="00576E13" w:rsidRPr="001F505A" w:rsidRDefault="00576E13" w:rsidP="00576E13">
      <w:pPr>
        <w:pStyle w:val="ConsPlusNormal"/>
        <w:numPr>
          <w:ilvl w:val="2"/>
          <w:numId w:val="1"/>
        </w:numPr>
        <w:tabs>
          <w:tab w:val="left" w:pos="1560"/>
          <w:tab w:val="left" w:pos="1701"/>
        </w:tabs>
        <w:ind w:left="0" w:firstLine="709"/>
        <w:jc w:val="both"/>
        <w:rPr>
          <w:rFonts w:eastAsia="Times New Roman"/>
          <w:lang w:eastAsia="ru-RU"/>
        </w:rPr>
      </w:pPr>
      <w:r w:rsidRPr="001F505A">
        <w:rPr>
          <w:rFonts w:eastAsia="Times New Roman"/>
          <w:lang w:eastAsia="ru-RU"/>
        </w:rPr>
        <w:t>передает решение Комиссии инициатору обращения в Комиссию;</w:t>
      </w:r>
    </w:p>
    <w:p w:rsidR="00576E13" w:rsidRPr="001F505A" w:rsidRDefault="00576E13" w:rsidP="00576E13">
      <w:pPr>
        <w:pStyle w:val="ConsPlusNormal"/>
        <w:numPr>
          <w:ilvl w:val="2"/>
          <w:numId w:val="1"/>
        </w:numPr>
        <w:tabs>
          <w:tab w:val="left" w:pos="1560"/>
          <w:tab w:val="left" w:pos="1701"/>
        </w:tabs>
        <w:ind w:left="0" w:firstLine="709"/>
        <w:jc w:val="both"/>
        <w:rPr>
          <w:rFonts w:eastAsia="Times New Roman"/>
          <w:lang w:eastAsia="ru-RU"/>
        </w:rPr>
      </w:pPr>
      <w:r w:rsidRPr="001F505A">
        <w:rPr>
          <w:rFonts w:eastAsia="Times New Roman"/>
          <w:lang w:eastAsia="ru-RU"/>
        </w:rPr>
        <w:t>доводит информацию о принятых решениях до сведения заинтересованных лиц;</w:t>
      </w:r>
    </w:p>
    <w:p w:rsidR="00576E13" w:rsidRPr="001F505A" w:rsidRDefault="00576E13" w:rsidP="00576E13">
      <w:pPr>
        <w:pStyle w:val="ConsPlusNormal"/>
        <w:numPr>
          <w:ilvl w:val="2"/>
          <w:numId w:val="1"/>
        </w:numPr>
        <w:tabs>
          <w:tab w:val="left" w:pos="1560"/>
          <w:tab w:val="left" w:pos="1701"/>
        </w:tabs>
        <w:ind w:left="0" w:firstLine="709"/>
        <w:jc w:val="both"/>
        <w:rPr>
          <w:rFonts w:eastAsia="Times New Roman"/>
          <w:lang w:eastAsia="ru-RU"/>
        </w:rPr>
      </w:pPr>
      <w:r w:rsidRPr="001F505A">
        <w:rPr>
          <w:rFonts w:eastAsia="Times New Roman"/>
          <w:lang w:eastAsia="ru-RU"/>
        </w:rPr>
        <w:t>обеспечивает хранение документов Комиссии.</w:t>
      </w:r>
    </w:p>
    <w:p w:rsidR="00576E13" w:rsidRPr="001F505A" w:rsidRDefault="00576E13" w:rsidP="00576E13">
      <w:pPr>
        <w:pStyle w:val="ab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05A">
        <w:rPr>
          <w:rFonts w:ascii="Times New Roman" w:hAnsi="Times New Roman" w:cs="Times New Roman"/>
          <w:sz w:val="26"/>
          <w:szCs w:val="26"/>
        </w:rPr>
        <w:t xml:space="preserve">Председатель и секретарь Комиссии несут ответственность </w:t>
      </w:r>
      <w:proofErr w:type="gramStart"/>
      <w:r w:rsidRPr="001F505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F505A">
        <w:rPr>
          <w:rFonts w:ascii="Times New Roman" w:hAnsi="Times New Roman" w:cs="Times New Roman"/>
          <w:sz w:val="26"/>
          <w:szCs w:val="26"/>
        </w:rPr>
        <w:t>:</w:t>
      </w:r>
    </w:p>
    <w:p w:rsidR="00576E13" w:rsidRPr="001F505A" w:rsidRDefault="00576E13" w:rsidP="00576E13">
      <w:pPr>
        <w:pStyle w:val="1"/>
        <w:numPr>
          <w:ilvl w:val="2"/>
          <w:numId w:val="1"/>
        </w:numPr>
        <w:tabs>
          <w:tab w:val="left" w:pos="284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505A">
        <w:rPr>
          <w:rFonts w:ascii="Times New Roman" w:hAnsi="Times New Roman"/>
          <w:sz w:val="26"/>
          <w:szCs w:val="26"/>
        </w:rPr>
        <w:t>некачественное и неполное исполнение обязанностей, возложенных на них настоящим Положением;</w:t>
      </w:r>
    </w:p>
    <w:p w:rsidR="00576E13" w:rsidRPr="001F505A" w:rsidRDefault="00576E13" w:rsidP="00576E13">
      <w:pPr>
        <w:pStyle w:val="1"/>
        <w:numPr>
          <w:ilvl w:val="2"/>
          <w:numId w:val="1"/>
        </w:numPr>
        <w:tabs>
          <w:tab w:val="left" w:pos="284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505A">
        <w:rPr>
          <w:rFonts w:ascii="Times New Roman" w:hAnsi="Times New Roman"/>
          <w:sz w:val="26"/>
          <w:szCs w:val="26"/>
        </w:rPr>
        <w:t>ненадлежащее ведение делопроизводства в установленном НИУ ВШЭ порядке;</w:t>
      </w:r>
    </w:p>
    <w:p w:rsidR="00576E13" w:rsidRPr="001F505A" w:rsidRDefault="00576E13" w:rsidP="00576E13">
      <w:pPr>
        <w:pStyle w:val="1"/>
        <w:numPr>
          <w:ilvl w:val="2"/>
          <w:numId w:val="1"/>
        </w:numPr>
        <w:tabs>
          <w:tab w:val="left" w:pos="284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505A">
        <w:rPr>
          <w:rFonts w:ascii="Times New Roman" w:hAnsi="Times New Roman"/>
          <w:sz w:val="26"/>
          <w:szCs w:val="26"/>
        </w:rPr>
        <w:t>порчу или утрату документов, связанных с работой Комиссии.</w:t>
      </w:r>
    </w:p>
    <w:p w:rsidR="00576E13" w:rsidRPr="001F505A" w:rsidRDefault="00576E13" w:rsidP="00576E13">
      <w:pPr>
        <w:pStyle w:val="a7"/>
        <w:ind w:left="0" w:right="0" w:firstLine="709"/>
        <w:rPr>
          <w:rFonts w:ascii="Times New Roman" w:hAnsi="Times New Roman" w:cs="Times New Roman"/>
          <w:bCs/>
          <w:sz w:val="20"/>
          <w:szCs w:val="20"/>
        </w:rPr>
      </w:pPr>
    </w:p>
    <w:p w:rsidR="00576E13" w:rsidRPr="001F505A" w:rsidRDefault="00576E13" w:rsidP="00576E13">
      <w:pPr>
        <w:pStyle w:val="a7"/>
        <w:numPr>
          <w:ilvl w:val="0"/>
          <w:numId w:val="1"/>
        </w:numPr>
        <w:ind w:left="0" w:right="0" w:firstLine="0"/>
        <w:rPr>
          <w:rStyle w:val="aa"/>
          <w:rFonts w:ascii="Times New Roman" w:hAnsi="Times New Roman" w:cs="Times New Roman"/>
          <w:sz w:val="26"/>
          <w:szCs w:val="26"/>
        </w:rPr>
      </w:pPr>
      <w:r w:rsidRPr="001F505A">
        <w:rPr>
          <w:rStyle w:val="aa"/>
          <w:rFonts w:ascii="Times New Roman" w:hAnsi="Times New Roman" w:cs="Times New Roman"/>
          <w:sz w:val="26"/>
          <w:szCs w:val="26"/>
        </w:rPr>
        <w:t>Внесение изменений в настоящее Положение</w:t>
      </w:r>
    </w:p>
    <w:p w:rsidR="00576E13" w:rsidRPr="001F505A" w:rsidRDefault="00576E13" w:rsidP="00576E13">
      <w:pPr>
        <w:pStyle w:val="a7"/>
        <w:ind w:left="0" w:right="0" w:firstLine="540"/>
        <w:rPr>
          <w:rFonts w:ascii="Times New Roman" w:hAnsi="Times New Roman" w:cs="Times New Roman"/>
          <w:bCs/>
          <w:sz w:val="20"/>
          <w:szCs w:val="20"/>
        </w:rPr>
      </w:pP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1F505A">
        <w:rPr>
          <w:sz w:val="26"/>
          <w:szCs w:val="26"/>
          <w:lang w:val="ru-RU"/>
        </w:rPr>
        <w:t>Внесение изменений и дополнений в настоящее Положение осуществляется приказом директора НИУ ВШЭ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>–</w:t>
      </w:r>
      <w:r w:rsidRPr="001F505A">
        <w:rPr>
          <w:sz w:val="26"/>
          <w:szCs w:val="26"/>
        </w:rPr>
        <w:t> </w:t>
      </w:r>
      <w:r w:rsidRPr="001F505A">
        <w:rPr>
          <w:sz w:val="26"/>
          <w:szCs w:val="26"/>
          <w:lang w:val="ru-RU"/>
        </w:rPr>
        <w:t xml:space="preserve">Пермь. </w:t>
      </w:r>
    </w:p>
    <w:p w:rsidR="00576E13" w:rsidRPr="001F505A" w:rsidRDefault="00576E13" w:rsidP="00576E13">
      <w:pPr>
        <w:pStyle w:val="a8"/>
        <w:numPr>
          <w:ilvl w:val="1"/>
          <w:numId w:val="1"/>
        </w:numPr>
        <w:ind w:left="0" w:firstLine="709"/>
        <w:jc w:val="both"/>
        <w:rPr>
          <w:lang w:val="ru-RU"/>
        </w:rPr>
      </w:pPr>
      <w:proofErr w:type="gramStart"/>
      <w:r w:rsidRPr="001F505A">
        <w:rPr>
          <w:sz w:val="26"/>
          <w:szCs w:val="26"/>
          <w:lang w:val="ru-RU"/>
        </w:rPr>
        <w:t>Контроль за</w:t>
      </w:r>
      <w:proofErr w:type="gramEnd"/>
      <w:r w:rsidRPr="001F505A">
        <w:rPr>
          <w:sz w:val="26"/>
          <w:szCs w:val="26"/>
          <w:lang w:val="ru-RU"/>
        </w:rPr>
        <w:t xml:space="preserve"> соблюдением настоящего Положения осуществляет председатель Комиссии и администрация общежития.</w:t>
      </w:r>
    </w:p>
    <w:p w:rsidR="00576E13" w:rsidRDefault="00576E13" w:rsidP="00576E13"/>
    <w:p w:rsidR="00FC4BEA" w:rsidRDefault="00FC4BEA"/>
    <w:sectPr w:rsidR="00FC4BEA" w:rsidSect="00F80ADB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FB" w:rsidRDefault="00576E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DFB" w:rsidRDefault="00576E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FB" w:rsidRDefault="00576E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D4DFB" w:rsidRDefault="00576E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5C1"/>
    <w:multiLevelType w:val="hybridMultilevel"/>
    <w:tmpl w:val="CD443852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BB48B6"/>
    <w:multiLevelType w:val="multilevel"/>
    <w:tmpl w:val="6984480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13"/>
    <w:rsid w:val="00576E13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E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6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6E13"/>
  </w:style>
  <w:style w:type="character" w:customStyle="1" w:styleId="a6">
    <w:name w:val="Центр Знак"/>
    <w:link w:val="a7"/>
    <w:rsid w:val="00576E13"/>
    <w:rPr>
      <w:sz w:val="28"/>
      <w:szCs w:val="24"/>
      <w:lang w:eastAsia="ru-RU"/>
    </w:rPr>
  </w:style>
  <w:style w:type="paragraph" w:customStyle="1" w:styleId="a8">
    <w:name w:val="Письмо"/>
    <w:basedOn w:val="a"/>
    <w:rsid w:val="00576E13"/>
    <w:pPr>
      <w:ind w:firstLine="709"/>
    </w:pPr>
    <w:rPr>
      <w:lang w:val="en-US"/>
    </w:rPr>
  </w:style>
  <w:style w:type="paragraph" w:customStyle="1" w:styleId="a7">
    <w:name w:val="Центр"/>
    <w:basedOn w:val="a"/>
    <w:link w:val="a6"/>
    <w:rsid w:val="00576E13"/>
    <w:pPr>
      <w:ind w:left="1134" w:right="1134"/>
      <w:jc w:val="center"/>
    </w:pPr>
    <w:rPr>
      <w:rFonts w:asciiTheme="minorHAnsi" w:eastAsiaTheme="minorHAnsi" w:hAnsiTheme="minorHAnsi" w:cstheme="minorBidi"/>
      <w:sz w:val="28"/>
    </w:rPr>
  </w:style>
  <w:style w:type="paragraph" w:customStyle="1" w:styleId="a9">
    <w:name w:val="Обращение"/>
    <w:basedOn w:val="a7"/>
    <w:next w:val="a8"/>
    <w:rsid w:val="00576E13"/>
    <w:pPr>
      <w:spacing w:before="120" w:after="240"/>
    </w:pPr>
  </w:style>
  <w:style w:type="character" w:styleId="aa">
    <w:name w:val="Strong"/>
    <w:qFormat/>
    <w:rsid w:val="00576E13"/>
    <w:rPr>
      <w:b/>
      <w:bCs/>
    </w:rPr>
  </w:style>
  <w:style w:type="paragraph" w:styleId="3">
    <w:name w:val="Body Text Indent 3"/>
    <w:basedOn w:val="a"/>
    <w:link w:val="30"/>
    <w:rsid w:val="00576E13"/>
    <w:pPr>
      <w:ind w:left="6299"/>
      <w:jc w:val="both"/>
    </w:pPr>
    <w:rPr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576E1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List Paragraph"/>
    <w:basedOn w:val="a"/>
    <w:uiPriority w:val="34"/>
    <w:qFormat/>
    <w:rsid w:val="00576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76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576E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6E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6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6E13"/>
  </w:style>
  <w:style w:type="character" w:customStyle="1" w:styleId="a6">
    <w:name w:val="Центр Знак"/>
    <w:link w:val="a7"/>
    <w:rsid w:val="00576E13"/>
    <w:rPr>
      <w:sz w:val="28"/>
      <w:szCs w:val="24"/>
      <w:lang w:eastAsia="ru-RU"/>
    </w:rPr>
  </w:style>
  <w:style w:type="paragraph" w:customStyle="1" w:styleId="a8">
    <w:name w:val="Письмо"/>
    <w:basedOn w:val="a"/>
    <w:rsid w:val="00576E13"/>
    <w:pPr>
      <w:ind w:firstLine="709"/>
    </w:pPr>
    <w:rPr>
      <w:lang w:val="en-US"/>
    </w:rPr>
  </w:style>
  <w:style w:type="paragraph" w:customStyle="1" w:styleId="a7">
    <w:name w:val="Центр"/>
    <w:basedOn w:val="a"/>
    <w:link w:val="a6"/>
    <w:rsid w:val="00576E13"/>
    <w:pPr>
      <w:ind w:left="1134" w:right="1134"/>
      <w:jc w:val="center"/>
    </w:pPr>
    <w:rPr>
      <w:rFonts w:asciiTheme="minorHAnsi" w:eastAsiaTheme="minorHAnsi" w:hAnsiTheme="minorHAnsi" w:cstheme="minorBidi"/>
      <w:sz w:val="28"/>
    </w:rPr>
  </w:style>
  <w:style w:type="paragraph" w:customStyle="1" w:styleId="a9">
    <w:name w:val="Обращение"/>
    <w:basedOn w:val="a7"/>
    <w:next w:val="a8"/>
    <w:rsid w:val="00576E13"/>
    <w:pPr>
      <w:spacing w:before="120" w:after="240"/>
    </w:pPr>
  </w:style>
  <w:style w:type="character" w:styleId="aa">
    <w:name w:val="Strong"/>
    <w:qFormat/>
    <w:rsid w:val="00576E13"/>
    <w:rPr>
      <w:b/>
      <w:bCs/>
    </w:rPr>
  </w:style>
  <w:style w:type="paragraph" w:styleId="3">
    <w:name w:val="Body Text Indent 3"/>
    <w:basedOn w:val="a"/>
    <w:link w:val="30"/>
    <w:rsid w:val="00576E13"/>
    <w:pPr>
      <w:ind w:left="6299"/>
      <w:jc w:val="both"/>
    </w:pPr>
    <w:rPr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576E1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List Paragraph"/>
    <w:basedOn w:val="a"/>
    <w:uiPriority w:val="34"/>
    <w:qFormat/>
    <w:rsid w:val="00576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76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576E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</cp:revision>
  <dcterms:created xsi:type="dcterms:W3CDTF">2017-11-15T09:23:00Z</dcterms:created>
  <dcterms:modified xsi:type="dcterms:W3CDTF">2017-11-15T09:27:00Z</dcterms:modified>
</cp:coreProperties>
</file>